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9CD" w:rsidRDefault="000A69CD" w:rsidP="000A69CD">
      <w:pPr>
        <w:pStyle w:val="Heading2"/>
        <w:rPr>
          <w:rFonts w:ascii="Arial" w:hAnsi="Arial" w:cs="Arial"/>
          <w:color w:val="000000"/>
        </w:rPr>
      </w:pPr>
      <w:r>
        <w:rPr>
          <w:rFonts w:ascii="Arial" w:hAnsi="Arial" w:cs="Arial"/>
          <w:color w:val="000000"/>
        </w:rPr>
        <w:t>Questions on Law 16</w:t>
      </w:r>
    </w:p>
    <w:p w:rsidR="000A69CD" w:rsidRDefault="000A69CD" w:rsidP="000A69CD">
      <w:pPr>
        <w:pStyle w:val="Heading4"/>
        <w:rPr>
          <w:rFonts w:ascii="Arial" w:hAnsi="Arial" w:cs="Arial"/>
          <w:color w:val="000000"/>
          <w:sz w:val="27"/>
          <w:szCs w:val="27"/>
        </w:rPr>
      </w:pPr>
      <w:r>
        <w:rPr>
          <w:rFonts w:ascii="Arial" w:hAnsi="Arial" w:cs="Arial"/>
          <w:color w:val="000000"/>
          <w:sz w:val="27"/>
          <w:szCs w:val="27"/>
        </w:rPr>
        <w:t>16.01 Does a team awarded a goal-kick have to place the ball on the side of the goal the ball went out on, or can they place it anywhere they choose within the goal area?</w:t>
      </w:r>
    </w:p>
    <w:p w:rsidR="000A69CD" w:rsidRDefault="000A69CD" w:rsidP="000A69CD">
      <w:pPr>
        <w:pStyle w:val="Heading4"/>
        <w:rPr>
          <w:rFonts w:ascii="Arial" w:hAnsi="Arial" w:cs="Arial"/>
          <w:color w:val="000000"/>
          <w:sz w:val="27"/>
          <w:szCs w:val="27"/>
        </w:rPr>
      </w:pPr>
      <w:r>
        <w:rPr>
          <w:rFonts w:ascii="Arial" w:hAnsi="Arial" w:cs="Arial"/>
          <w:color w:val="000000"/>
          <w:sz w:val="27"/>
          <w:szCs w:val="27"/>
        </w:rPr>
        <w:t>16.02 What happens if the initial kick attempt fails to make it out of the penalty box?</w:t>
      </w:r>
    </w:p>
    <w:p w:rsidR="000A69CD" w:rsidRDefault="000A69CD" w:rsidP="000A69CD">
      <w:pPr>
        <w:pStyle w:val="Heading4"/>
        <w:rPr>
          <w:rFonts w:ascii="Arial" w:hAnsi="Arial" w:cs="Arial"/>
          <w:color w:val="000000"/>
          <w:sz w:val="27"/>
          <w:szCs w:val="27"/>
        </w:rPr>
      </w:pPr>
      <w:r>
        <w:rPr>
          <w:rFonts w:ascii="Arial" w:hAnsi="Arial" w:cs="Arial"/>
          <w:color w:val="000000"/>
          <w:sz w:val="27"/>
          <w:szCs w:val="27"/>
        </w:rPr>
        <w:t>16.03 What if a player on the defending or attacking team rushes in to play the ball after the kick, but before it clears the penalty area?</w:t>
      </w:r>
    </w:p>
    <w:p w:rsidR="000A69CD" w:rsidRDefault="000A69CD" w:rsidP="000A69CD">
      <w:pPr>
        <w:pStyle w:val="Heading4"/>
        <w:rPr>
          <w:rFonts w:ascii="Arial" w:hAnsi="Arial" w:cs="Arial"/>
          <w:color w:val="000000"/>
          <w:sz w:val="27"/>
          <w:szCs w:val="27"/>
        </w:rPr>
      </w:pPr>
      <w:r>
        <w:rPr>
          <w:rFonts w:ascii="Arial" w:hAnsi="Arial" w:cs="Arial"/>
          <w:color w:val="000000"/>
          <w:sz w:val="27"/>
          <w:szCs w:val="27"/>
        </w:rPr>
        <w:t>16.04 What if the ball makes it just to the penalty area line and stops?</w:t>
      </w:r>
    </w:p>
    <w:p w:rsidR="000A69CD" w:rsidRDefault="000A69CD" w:rsidP="000A69CD">
      <w:pPr>
        <w:pStyle w:val="Heading4"/>
        <w:rPr>
          <w:rFonts w:ascii="Arial" w:hAnsi="Arial" w:cs="Arial"/>
          <w:color w:val="000000"/>
          <w:sz w:val="27"/>
          <w:szCs w:val="27"/>
        </w:rPr>
      </w:pPr>
      <w:r>
        <w:rPr>
          <w:rFonts w:ascii="Arial" w:hAnsi="Arial" w:cs="Arial"/>
          <w:color w:val="000000"/>
          <w:sz w:val="27"/>
          <w:szCs w:val="27"/>
        </w:rPr>
        <w:t>16.05 What if the ball fails to clear the penalty area and the kicker kicks it again before it leaves? What if the keeper decides to help out and picks up the ball in the area? What if the kicker or a helpful teammate picks the ball up in the area (</w:t>
      </w:r>
      <w:r w:rsidR="00AD76A5">
        <w:rPr>
          <w:rFonts w:ascii="Arial" w:hAnsi="Arial" w:cs="Arial"/>
          <w:color w:val="000000"/>
          <w:sz w:val="27"/>
          <w:szCs w:val="27"/>
        </w:rPr>
        <w:t>handling?)</w:t>
      </w:r>
    </w:p>
    <w:p w:rsidR="000A69CD" w:rsidRDefault="000A69CD" w:rsidP="000A69CD">
      <w:pPr>
        <w:pStyle w:val="Heading4"/>
        <w:rPr>
          <w:rFonts w:ascii="Arial" w:hAnsi="Arial" w:cs="Arial"/>
          <w:color w:val="000000"/>
          <w:sz w:val="27"/>
          <w:szCs w:val="27"/>
        </w:rPr>
      </w:pPr>
      <w:r>
        <w:rPr>
          <w:rFonts w:ascii="Arial" w:hAnsi="Arial" w:cs="Arial"/>
          <w:color w:val="000000"/>
          <w:sz w:val="27"/>
          <w:szCs w:val="27"/>
        </w:rPr>
        <w:t>16.06 When can the kicking team's goalkeeper safel</w:t>
      </w:r>
      <w:r w:rsidR="00AD76A5">
        <w:rPr>
          <w:rFonts w:ascii="Arial" w:hAnsi="Arial" w:cs="Arial"/>
          <w:color w:val="000000"/>
          <w:sz w:val="27"/>
          <w:szCs w:val="27"/>
        </w:rPr>
        <w:t>y pick up a ball following a goal</w:t>
      </w:r>
      <w:r>
        <w:rPr>
          <w:rFonts w:ascii="Arial" w:hAnsi="Arial" w:cs="Arial"/>
          <w:color w:val="000000"/>
          <w:sz w:val="27"/>
          <w:szCs w:val="27"/>
        </w:rPr>
        <w:t xml:space="preserve"> kick by his own team?</w:t>
      </w:r>
    </w:p>
    <w:p w:rsidR="000A69CD" w:rsidRDefault="000A69CD" w:rsidP="000A69CD">
      <w:pPr>
        <w:pStyle w:val="Heading4"/>
        <w:rPr>
          <w:rFonts w:ascii="Arial" w:hAnsi="Arial" w:cs="Arial"/>
          <w:color w:val="000000"/>
          <w:sz w:val="27"/>
          <w:szCs w:val="27"/>
        </w:rPr>
      </w:pPr>
      <w:r>
        <w:rPr>
          <w:rFonts w:ascii="Arial" w:hAnsi="Arial" w:cs="Arial"/>
          <w:color w:val="000000"/>
          <w:sz w:val="27"/>
          <w:szCs w:val="27"/>
        </w:rPr>
        <w:t>16.07 How far can we kick the ball?</w:t>
      </w:r>
    </w:p>
    <w:p w:rsidR="000A69CD" w:rsidRDefault="000A69CD" w:rsidP="000A69CD">
      <w:pPr>
        <w:pStyle w:val="Heading4"/>
        <w:rPr>
          <w:rFonts w:ascii="Arial" w:hAnsi="Arial" w:cs="Arial"/>
          <w:color w:val="000000"/>
          <w:sz w:val="27"/>
          <w:szCs w:val="27"/>
        </w:rPr>
      </w:pPr>
      <w:r>
        <w:rPr>
          <w:rFonts w:ascii="Arial" w:hAnsi="Arial" w:cs="Arial"/>
          <w:color w:val="000000"/>
          <w:sz w:val="27"/>
          <w:szCs w:val="27"/>
        </w:rPr>
        <w:t>16.08 The linesman signaled for a goal kick but the referee awarded a corner kick. What's the deal?</w:t>
      </w:r>
    </w:p>
    <w:p w:rsidR="006E3530" w:rsidRDefault="006E3530"/>
    <w:sectPr w:rsidR="006E3530" w:rsidSect="00AD76A5">
      <w:pgSz w:w="12240" w:h="15840"/>
      <w:pgMar w:top="5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0A69CD"/>
    <w:rsid w:val="00022D37"/>
    <w:rsid w:val="000A69CD"/>
    <w:rsid w:val="000C59C2"/>
    <w:rsid w:val="001240F9"/>
    <w:rsid w:val="00142C48"/>
    <w:rsid w:val="001A7D0E"/>
    <w:rsid w:val="002A5506"/>
    <w:rsid w:val="00321738"/>
    <w:rsid w:val="003D35E0"/>
    <w:rsid w:val="006E3530"/>
    <w:rsid w:val="00734E65"/>
    <w:rsid w:val="007E3917"/>
    <w:rsid w:val="008C5817"/>
    <w:rsid w:val="009E4CDA"/>
    <w:rsid w:val="00A317FE"/>
    <w:rsid w:val="00AD76A5"/>
    <w:rsid w:val="00B2600A"/>
    <w:rsid w:val="00B55DE4"/>
    <w:rsid w:val="00BD7499"/>
    <w:rsid w:val="00E74090"/>
    <w:rsid w:val="00F1088A"/>
    <w:rsid w:val="00FA03FF"/>
    <w:rsid w:val="00FC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530"/>
  </w:style>
  <w:style w:type="paragraph" w:styleId="Heading2">
    <w:name w:val="heading 2"/>
    <w:basedOn w:val="Normal"/>
    <w:link w:val="Heading2Char"/>
    <w:uiPriority w:val="9"/>
    <w:qFormat/>
    <w:rsid w:val="000A69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A69C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69CD"/>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A69C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A69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2013-07-10T06:01:00Z</dcterms:created>
  <dcterms:modified xsi:type="dcterms:W3CDTF">2013-07-10T06:21:00Z</dcterms:modified>
</cp:coreProperties>
</file>